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7E" w:rsidRDefault="00E1387E" w:rsidP="00EE42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387E" w:rsidRDefault="00E1387E" w:rsidP="00FC2BE8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Leif tar hjälp av en vän för att boka tid på vårdcentralen.</w:t>
      </w:r>
    </w:p>
    <w:p w:rsidR="00E1387E" w:rsidRPr="00040BC0" w:rsidRDefault="00E1387E" w:rsidP="00FC2BE8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Leif behöver träffa människor personligen för att kunna kommunicera. </w:t>
      </w:r>
      <w:r>
        <w:rPr>
          <w:rFonts w:ascii="Times New Roman" w:hAnsi="Times New Roman" w:cs="Times New Roman"/>
          <w:bCs/>
          <w:sz w:val="24"/>
          <w:szCs w:val="24"/>
        </w:rPr>
        <w:br/>
        <w:t>Därför fungerar det inte att kontakta vården via webben.</w:t>
      </w:r>
    </w:p>
    <w:p w:rsidR="00E1387E" w:rsidRDefault="00E1387E" w:rsidP="00FC2BE8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När Leif träffar någon för första gången visar han ett stödkort som beskriver vad afasi är.</w:t>
      </w:r>
    </w:p>
    <w:p w:rsidR="00E1387E" w:rsidRDefault="00E1387E">
      <w:pPr>
        <w:rPr>
          <w:rFonts w:ascii="Arial" w:hAnsi="Arial" w:cs="Arial"/>
          <w:b/>
          <w:bCs/>
          <w:sz w:val="28"/>
          <w:szCs w:val="28"/>
        </w:rPr>
      </w:pPr>
    </w:p>
    <w:p w:rsidR="00E1387E" w:rsidRPr="00FC2B9E" w:rsidRDefault="00E138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Svårt att</w:t>
      </w:r>
      <w:r w:rsidRPr="00FC2B9E">
        <w:rPr>
          <w:rFonts w:ascii="Arial" w:hAnsi="Arial" w:cs="Arial"/>
          <w:b/>
          <w:bCs/>
          <w:sz w:val="28"/>
          <w:szCs w:val="28"/>
        </w:rPr>
        <w:t xml:space="preserve"> boka tid på vårdcentral </w:t>
      </w:r>
    </w:p>
    <w:p w:rsidR="00E1387E" w:rsidRDefault="00E1387E" w:rsidP="00AE0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2B9E">
        <w:rPr>
          <w:rFonts w:ascii="Times New Roman" w:hAnsi="Times New Roman" w:cs="Times New Roman"/>
          <w:b/>
          <w:bCs/>
          <w:sz w:val="24"/>
          <w:szCs w:val="24"/>
        </w:rPr>
        <w:t>Leif Andersson har afasi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2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När han </w:t>
      </w:r>
      <w:r w:rsidRPr="00FC2B9E">
        <w:rPr>
          <w:rFonts w:ascii="Times New Roman" w:hAnsi="Times New Roman" w:cs="Times New Roman"/>
          <w:b/>
          <w:bCs/>
          <w:sz w:val="24"/>
          <w:szCs w:val="24"/>
        </w:rPr>
        <w:t>ska kontakt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C2B9E">
        <w:rPr>
          <w:rFonts w:ascii="Times New Roman" w:hAnsi="Times New Roman" w:cs="Times New Roman"/>
          <w:b/>
          <w:bCs/>
          <w:sz w:val="24"/>
          <w:szCs w:val="24"/>
        </w:rPr>
        <w:t xml:space="preserve"> vården </w:t>
      </w:r>
      <w:r>
        <w:rPr>
          <w:rFonts w:ascii="Times New Roman" w:hAnsi="Times New Roman" w:cs="Times New Roman"/>
          <w:b/>
          <w:bCs/>
          <w:sz w:val="24"/>
          <w:szCs w:val="24"/>
        </w:rPr>
        <w:t>behöver</w:t>
      </w:r>
      <w:r w:rsidRPr="00FC2B9E">
        <w:rPr>
          <w:rFonts w:ascii="Times New Roman" w:hAnsi="Times New Roman" w:cs="Times New Roman"/>
          <w:b/>
          <w:bCs/>
          <w:sz w:val="24"/>
          <w:szCs w:val="24"/>
        </w:rPr>
        <w:t xml:space="preserve"> han ha hjälp. </w:t>
      </w:r>
      <w:r>
        <w:rPr>
          <w:rFonts w:ascii="Times New Roman" w:hAnsi="Times New Roman" w:cs="Times New Roman"/>
          <w:b/>
          <w:bCs/>
          <w:sz w:val="24"/>
          <w:szCs w:val="24"/>
        </w:rPr>
        <w:t>Oftast är det Leifs vän Bengt som hjälper till.</w:t>
      </w:r>
    </w:p>
    <w:p w:rsidR="00E1387E" w:rsidRDefault="00E1387E" w:rsidP="00AE0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387E" w:rsidRPr="000E3161" w:rsidRDefault="00E1387E" w:rsidP="00AE0DA9">
      <w:pPr>
        <w:rPr>
          <w:rFonts w:ascii="Times New Roman" w:hAnsi="Times New Roman" w:cs="Times New Roman"/>
          <w:bCs/>
          <w:sz w:val="24"/>
          <w:szCs w:val="24"/>
        </w:rPr>
      </w:pPr>
      <w:r w:rsidRPr="000E3161">
        <w:rPr>
          <w:rFonts w:ascii="Times New Roman" w:hAnsi="Times New Roman" w:cs="Times New Roman"/>
          <w:bCs/>
          <w:sz w:val="24"/>
          <w:szCs w:val="24"/>
        </w:rPr>
        <w:t>– Min afasi gör att jag har svårt att prata i telefon. Jag har också svår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0E3161">
        <w:rPr>
          <w:rFonts w:ascii="Times New Roman" w:hAnsi="Times New Roman" w:cs="Times New Roman"/>
          <w:bCs/>
          <w:sz w:val="24"/>
          <w:szCs w:val="24"/>
        </w:rPr>
        <w:t xml:space="preserve"> att förstå vad andra säger, säger Leif.</w:t>
      </w:r>
    </w:p>
    <w:p w:rsidR="00E1387E" w:rsidRPr="00FC2B9E" w:rsidRDefault="00E138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387E" w:rsidRDefault="00E1387E" w:rsidP="00A21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 Leif ringer vårdcentralen har han svårt </w:t>
      </w:r>
      <w:r w:rsidRPr="00FC2B9E">
        <w:rPr>
          <w:rFonts w:ascii="Times New Roman" w:hAnsi="Times New Roman" w:cs="Times New Roman"/>
          <w:sz w:val="24"/>
          <w:szCs w:val="24"/>
        </w:rPr>
        <w:t>att förstå vad den som svarar säger</w:t>
      </w:r>
      <w:r>
        <w:rPr>
          <w:rFonts w:ascii="Times New Roman" w:hAnsi="Times New Roman" w:cs="Times New Roman"/>
          <w:sz w:val="24"/>
          <w:szCs w:val="24"/>
        </w:rPr>
        <w:t xml:space="preserve">, eftersom </w:t>
      </w:r>
      <w:r w:rsidRPr="00FC2B9E">
        <w:rPr>
          <w:rFonts w:ascii="Times New Roman" w:hAnsi="Times New Roman" w:cs="Times New Roman"/>
          <w:sz w:val="24"/>
          <w:szCs w:val="24"/>
        </w:rPr>
        <w:t>han inte se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C2B9E">
        <w:rPr>
          <w:rFonts w:ascii="Times New Roman" w:hAnsi="Times New Roman" w:cs="Times New Roman"/>
          <w:sz w:val="24"/>
          <w:szCs w:val="24"/>
        </w:rPr>
        <w:t xml:space="preserve"> personen han pratar med. </w:t>
      </w:r>
      <w:r>
        <w:rPr>
          <w:rFonts w:ascii="Times New Roman" w:hAnsi="Times New Roman" w:cs="Times New Roman"/>
          <w:sz w:val="24"/>
          <w:szCs w:val="24"/>
        </w:rPr>
        <w:t>Därför ber han sin gode vän Bengt Sundk</w:t>
      </w:r>
      <w:r w:rsidRPr="00040BC0">
        <w:rPr>
          <w:rFonts w:ascii="Times New Roman" w:hAnsi="Times New Roman" w:cs="Times New Roman"/>
          <w:sz w:val="24"/>
          <w:szCs w:val="24"/>
        </w:rPr>
        <w:t>vist</w:t>
      </w:r>
      <w:r>
        <w:rPr>
          <w:rFonts w:ascii="Times New Roman" w:hAnsi="Times New Roman" w:cs="Times New Roman"/>
          <w:sz w:val="24"/>
          <w:szCs w:val="24"/>
        </w:rPr>
        <w:t xml:space="preserve"> om hjälp.</w:t>
      </w:r>
    </w:p>
    <w:p w:rsidR="00E1387E" w:rsidRDefault="00E1387E" w:rsidP="00A21F1C">
      <w:pPr>
        <w:rPr>
          <w:rFonts w:ascii="Times New Roman" w:hAnsi="Times New Roman" w:cs="Times New Roman"/>
          <w:sz w:val="24"/>
          <w:szCs w:val="24"/>
        </w:rPr>
      </w:pPr>
      <w:r w:rsidRPr="00FC2B9E">
        <w:rPr>
          <w:rFonts w:ascii="Times New Roman" w:hAnsi="Times New Roman" w:cs="Times New Roman"/>
          <w:sz w:val="24"/>
          <w:szCs w:val="24"/>
        </w:rPr>
        <w:t>Bengt</w:t>
      </w:r>
      <w:r>
        <w:rPr>
          <w:rFonts w:ascii="Times New Roman" w:hAnsi="Times New Roman" w:cs="Times New Roman"/>
          <w:sz w:val="24"/>
          <w:szCs w:val="24"/>
        </w:rPr>
        <w:t xml:space="preserve"> ringer vårdcentralen och skriver sedan</w:t>
      </w:r>
      <w:r w:rsidRPr="00FC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upp besökstiden </w:t>
      </w:r>
      <w:r w:rsidRPr="00FC2B9E">
        <w:rPr>
          <w:rFonts w:ascii="Times New Roman" w:hAnsi="Times New Roman" w:cs="Times New Roman"/>
          <w:sz w:val="24"/>
          <w:szCs w:val="24"/>
        </w:rPr>
        <w:t xml:space="preserve">i Leifs almanacka. </w:t>
      </w:r>
    </w:p>
    <w:p w:rsidR="00E1387E" w:rsidRDefault="00E1387E" w:rsidP="00A21F1C">
      <w:pPr>
        <w:rPr>
          <w:rFonts w:ascii="Times New Roman" w:hAnsi="Times New Roman" w:cs="Times New Roman"/>
          <w:sz w:val="24"/>
          <w:szCs w:val="24"/>
        </w:rPr>
      </w:pPr>
    </w:p>
    <w:p w:rsidR="00E1387E" w:rsidRPr="00FC2B9E" w:rsidRDefault="00E1387E" w:rsidP="000E31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Personligt möte är viktigt</w:t>
      </w:r>
    </w:p>
    <w:p w:rsidR="00E1387E" w:rsidRPr="00FC2B9E" w:rsidRDefault="00E1387E" w:rsidP="000E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Många människor </w:t>
      </w:r>
      <w:r w:rsidRPr="00FC2B9E">
        <w:rPr>
          <w:rFonts w:ascii="Times New Roman" w:hAnsi="Times New Roman" w:cs="Times New Roman"/>
          <w:sz w:val="24"/>
          <w:szCs w:val="24"/>
        </w:rPr>
        <w:t>kontakta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C2B9E">
        <w:rPr>
          <w:rFonts w:ascii="Times New Roman" w:hAnsi="Times New Roman" w:cs="Times New Roman"/>
          <w:sz w:val="24"/>
          <w:szCs w:val="24"/>
        </w:rPr>
        <w:t xml:space="preserve"> vården via </w:t>
      </w:r>
      <w:r>
        <w:rPr>
          <w:rFonts w:ascii="Times New Roman" w:hAnsi="Times New Roman" w:cs="Times New Roman"/>
          <w:sz w:val="24"/>
          <w:szCs w:val="24"/>
        </w:rPr>
        <w:t xml:space="preserve">vårdcentralernas </w:t>
      </w:r>
      <w:r w:rsidRPr="00FC2B9E">
        <w:rPr>
          <w:rFonts w:ascii="Times New Roman" w:hAnsi="Times New Roman" w:cs="Times New Roman"/>
          <w:sz w:val="24"/>
          <w:szCs w:val="24"/>
        </w:rPr>
        <w:t xml:space="preserve">webbplatser. </w:t>
      </w:r>
      <w:r>
        <w:rPr>
          <w:rFonts w:ascii="Times New Roman" w:hAnsi="Times New Roman" w:cs="Times New Roman"/>
          <w:sz w:val="24"/>
          <w:szCs w:val="24"/>
        </w:rPr>
        <w:t>Men för Leif fungerar inte det.</w:t>
      </w:r>
      <w:r w:rsidRPr="00FC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7E" w:rsidRPr="00FC2B9E" w:rsidRDefault="00E1387E" w:rsidP="00FC2B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E316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C2B9E">
        <w:rPr>
          <w:rFonts w:ascii="Times New Roman" w:hAnsi="Times New Roman" w:cs="Times New Roman"/>
          <w:sz w:val="24"/>
          <w:szCs w:val="24"/>
        </w:rPr>
        <w:t xml:space="preserve">Jag har inte använt mig av </w:t>
      </w:r>
      <w:r>
        <w:rPr>
          <w:rFonts w:ascii="Times New Roman" w:hAnsi="Times New Roman" w:cs="Times New Roman"/>
          <w:sz w:val="24"/>
          <w:szCs w:val="24"/>
        </w:rPr>
        <w:t xml:space="preserve">webben. Det är inte tillgängligt för </w:t>
      </w:r>
      <w:r w:rsidRPr="00FC2B9E">
        <w:rPr>
          <w:rFonts w:ascii="Times New Roman" w:hAnsi="Times New Roman" w:cs="Times New Roman"/>
          <w:sz w:val="24"/>
          <w:szCs w:val="24"/>
        </w:rPr>
        <w:t>mig. Det är i det personliga mötet som vården blir till</w:t>
      </w:r>
      <w:r>
        <w:rPr>
          <w:rFonts w:ascii="Times New Roman" w:hAnsi="Times New Roman" w:cs="Times New Roman"/>
          <w:sz w:val="24"/>
          <w:szCs w:val="24"/>
        </w:rPr>
        <w:t>gänglig när man har afasi, säger</w:t>
      </w:r>
      <w:r w:rsidRPr="00FC2B9E">
        <w:rPr>
          <w:rFonts w:ascii="Times New Roman" w:hAnsi="Times New Roman" w:cs="Times New Roman"/>
          <w:sz w:val="24"/>
          <w:szCs w:val="24"/>
        </w:rPr>
        <w:t xml:space="preserve"> Leif. </w:t>
      </w:r>
    </w:p>
    <w:p w:rsidR="00E1387E" w:rsidRPr="00FC2B9E" w:rsidRDefault="00E1387E" w:rsidP="00A21F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387E" w:rsidRPr="00040BC0" w:rsidRDefault="00E1387E" w:rsidP="007813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Stödkort gör Leif tryggare </w:t>
      </w:r>
    </w:p>
    <w:p w:rsidR="00E1387E" w:rsidRPr="00FC2B9E" w:rsidRDefault="00E1387E" w:rsidP="000E31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2B9E">
        <w:rPr>
          <w:rFonts w:ascii="Times New Roman" w:hAnsi="Times New Roman" w:cs="Times New Roman"/>
          <w:sz w:val="24"/>
          <w:szCs w:val="24"/>
        </w:rPr>
        <w:t>När</w:t>
      </w:r>
      <w:r>
        <w:rPr>
          <w:rFonts w:ascii="Times New Roman" w:hAnsi="Times New Roman" w:cs="Times New Roman"/>
          <w:sz w:val="24"/>
          <w:szCs w:val="24"/>
        </w:rPr>
        <w:t xml:space="preserve"> Leif besöker </w:t>
      </w:r>
      <w:r w:rsidRPr="00FC2B9E">
        <w:rPr>
          <w:rFonts w:ascii="Times New Roman" w:hAnsi="Times New Roman" w:cs="Times New Roman"/>
          <w:sz w:val="24"/>
          <w:szCs w:val="24"/>
        </w:rPr>
        <w:t xml:space="preserve">vårdcentralen </w:t>
      </w:r>
      <w:r>
        <w:rPr>
          <w:rFonts w:ascii="Times New Roman" w:hAnsi="Times New Roman" w:cs="Times New Roman"/>
          <w:sz w:val="24"/>
          <w:szCs w:val="24"/>
        </w:rPr>
        <w:t>använder han ibland ett stödkort när han träffar</w:t>
      </w:r>
      <w:r w:rsidRPr="00FC2B9E">
        <w:rPr>
          <w:rFonts w:ascii="Times New Roman" w:hAnsi="Times New Roman" w:cs="Times New Roman"/>
          <w:sz w:val="24"/>
          <w:szCs w:val="24"/>
        </w:rPr>
        <w:t xml:space="preserve"> personalen</w:t>
      </w:r>
      <w:r>
        <w:rPr>
          <w:rFonts w:ascii="Times New Roman" w:hAnsi="Times New Roman" w:cs="Times New Roman"/>
          <w:sz w:val="24"/>
          <w:szCs w:val="24"/>
        </w:rPr>
        <w:t xml:space="preserve">. Stödkortet beskriver vad afasi är.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Det är ett effektivt och tryggt hjälpmedel för Leif. </w:t>
      </w:r>
    </w:p>
    <w:p w:rsidR="00E1387E" w:rsidRDefault="00E1387E" w:rsidP="006E0B32">
      <w:pPr>
        <w:rPr>
          <w:rFonts w:ascii="Times New Roman" w:hAnsi="Times New Roman" w:cs="Times New Roman"/>
          <w:sz w:val="24"/>
          <w:szCs w:val="24"/>
        </w:rPr>
      </w:pPr>
    </w:p>
    <w:p w:rsidR="00E1387E" w:rsidRDefault="00E1387E" w:rsidP="006E0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att stödkortet ska fungera behöver det</w:t>
      </w:r>
    </w:p>
    <w:p w:rsidR="00E1387E" w:rsidRPr="000E3161" w:rsidRDefault="00E1387E" w:rsidP="000E31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E3161">
        <w:rPr>
          <w:rFonts w:ascii="Times New Roman" w:hAnsi="Times New Roman" w:cs="Times New Roman"/>
          <w:sz w:val="24"/>
          <w:szCs w:val="24"/>
        </w:rPr>
        <w:t>ppdateras ofta</w:t>
      </w:r>
    </w:p>
    <w:p w:rsidR="00E1387E" w:rsidRPr="000E3161" w:rsidRDefault="00E1387E" w:rsidP="000E31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3161">
        <w:rPr>
          <w:rFonts w:ascii="Times New Roman" w:hAnsi="Times New Roman" w:cs="Times New Roman"/>
          <w:sz w:val="24"/>
          <w:szCs w:val="24"/>
        </w:rPr>
        <w:t>assa för Leifs möten</w:t>
      </w:r>
    </w:p>
    <w:p w:rsidR="00E1387E" w:rsidRPr="000E3161" w:rsidRDefault="00E1387E" w:rsidP="000E31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E3161">
        <w:rPr>
          <w:rFonts w:ascii="Times New Roman" w:hAnsi="Times New Roman" w:cs="Times New Roman"/>
          <w:sz w:val="24"/>
          <w:szCs w:val="24"/>
        </w:rPr>
        <w:t>eskriva Leifs afasi på ett sätt som Leif är trygg med</w:t>
      </w:r>
    </w:p>
    <w:p w:rsidR="00E1387E" w:rsidRPr="003A40E7" w:rsidRDefault="00E1387E" w:rsidP="005C7CE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1387E" w:rsidRPr="00FC2B9E" w:rsidRDefault="00E1387E" w:rsidP="002A2659">
      <w:pPr>
        <w:rPr>
          <w:rFonts w:ascii="Times New Roman" w:hAnsi="Times New Roman" w:cs="Times New Roman"/>
          <w:sz w:val="24"/>
          <w:szCs w:val="24"/>
        </w:rPr>
      </w:pPr>
      <w:r w:rsidRPr="00FC2B9E">
        <w:rPr>
          <w:rFonts w:ascii="Times New Roman" w:hAnsi="Times New Roman" w:cs="Times New Roman"/>
          <w:sz w:val="24"/>
          <w:szCs w:val="24"/>
        </w:rPr>
        <w:t>Leif använder</w:t>
      </w:r>
      <w:r>
        <w:rPr>
          <w:rFonts w:ascii="Times New Roman" w:hAnsi="Times New Roman" w:cs="Times New Roman"/>
          <w:sz w:val="24"/>
          <w:szCs w:val="24"/>
        </w:rPr>
        <w:t xml:space="preserve"> framför allt</w:t>
      </w:r>
      <w:r w:rsidRPr="00FC2B9E">
        <w:rPr>
          <w:rFonts w:ascii="Times New Roman" w:hAnsi="Times New Roman" w:cs="Times New Roman"/>
          <w:sz w:val="24"/>
          <w:szCs w:val="24"/>
        </w:rPr>
        <w:t xml:space="preserve"> stödkortet när han möter nya personer.</w:t>
      </w:r>
    </w:p>
    <w:p w:rsidR="00E1387E" w:rsidRPr="00FC2B9E" w:rsidRDefault="00E1387E" w:rsidP="00FC2B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E316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Stödkortet</w:t>
      </w:r>
      <w:r w:rsidRPr="00FC2B9E">
        <w:rPr>
          <w:rFonts w:ascii="Times New Roman" w:hAnsi="Times New Roman" w:cs="Times New Roman"/>
          <w:sz w:val="24"/>
          <w:szCs w:val="24"/>
        </w:rPr>
        <w:t xml:space="preserve"> gör att jag får bra kontakt, en förståelse och ett gott bemötande, säger Leif.</w:t>
      </w:r>
    </w:p>
    <w:p w:rsidR="00E1387E" w:rsidRPr="00FC2B9E" w:rsidRDefault="00E1387E" w:rsidP="00061099">
      <w:pPr>
        <w:rPr>
          <w:rFonts w:ascii="Times New Roman" w:hAnsi="Times New Roman" w:cs="Times New Roman"/>
          <w:sz w:val="24"/>
          <w:szCs w:val="24"/>
        </w:rPr>
      </w:pPr>
    </w:p>
    <w:p w:rsidR="00E1387E" w:rsidRPr="00FC2B9E" w:rsidRDefault="00E1387E" w:rsidP="00C13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</w:t>
      </w:r>
      <w:r w:rsidRPr="00FC2B9E">
        <w:rPr>
          <w:rFonts w:ascii="Times New Roman" w:hAnsi="Times New Roman" w:cs="Times New Roman"/>
          <w:sz w:val="24"/>
          <w:szCs w:val="24"/>
        </w:rPr>
        <w:t xml:space="preserve"> samtalet får ta tid </w:t>
      </w:r>
      <w:r>
        <w:rPr>
          <w:rFonts w:ascii="Times New Roman" w:hAnsi="Times New Roman" w:cs="Times New Roman"/>
          <w:sz w:val="24"/>
          <w:szCs w:val="24"/>
        </w:rPr>
        <w:t>fungerar det för det mesta bra</w:t>
      </w:r>
      <w:r w:rsidRPr="00FC2B9E">
        <w:rPr>
          <w:rFonts w:ascii="Times New Roman" w:hAnsi="Times New Roman" w:cs="Times New Roman"/>
          <w:sz w:val="24"/>
          <w:szCs w:val="24"/>
        </w:rPr>
        <w:t>. Leif säger till när han inte förstår. Andra</w:t>
      </w:r>
      <w:r>
        <w:rPr>
          <w:rFonts w:ascii="Times New Roman" w:hAnsi="Times New Roman" w:cs="Times New Roman"/>
          <w:sz w:val="24"/>
          <w:szCs w:val="24"/>
        </w:rPr>
        <w:t xml:space="preserve"> människor</w:t>
      </w:r>
      <w:r w:rsidRPr="00FC2B9E">
        <w:rPr>
          <w:rFonts w:ascii="Times New Roman" w:hAnsi="Times New Roman" w:cs="Times New Roman"/>
          <w:sz w:val="24"/>
          <w:szCs w:val="24"/>
        </w:rPr>
        <w:t xml:space="preserve"> får dessutom lära sig hur det kan vara att ha afasi.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A40E7">
        <w:rPr>
          <w:rFonts w:ascii="Times New Roman" w:hAnsi="Times New Roman" w:cs="Times New Roman"/>
          <w:sz w:val="24"/>
          <w:szCs w:val="24"/>
        </w:rPr>
        <w:t>Mahts Anderung</w:t>
      </w:r>
      <w:r>
        <w:rPr>
          <w:rFonts w:ascii="Times New Roman" w:hAnsi="Times New Roman" w:cs="Times New Roman"/>
          <w:sz w:val="24"/>
          <w:szCs w:val="24"/>
        </w:rPr>
        <w:t xml:space="preserve"> från </w:t>
      </w:r>
      <w:r w:rsidRPr="003A40E7">
        <w:rPr>
          <w:rFonts w:ascii="Times New Roman" w:hAnsi="Times New Roman" w:cs="Times New Roman"/>
          <w:sz w:val="24"/>
          <w:szCs w:val="24"/>
        </w:rPr>
        <w:t xml:space="preserve">Mötesplats Afasi i Gävle har hjälpt Leif att </w:t>
      </w:r>
      <w:r>
        <w:rPr>
          <w:rFonts w:ascii="Times New Roman" w:hAnsi="Times New Roman" w:cs="Times New Roman"/>
          <w:sz w:val="24"/>
          <w:szCs w:val="24"/>
        </w:rPr>
        <w:t>göra stöd</w:t>
      </w:r>
      <w:r w:rsidRPr="003A40E7">
        <w:rPr>
          <w:rFonts w:ascii="Times New Roman" w:hAnsi="Times New Roman" w:cs="Times New Roman"/>
          <w:sz w:val="24"/>
          <w:szCs w:val="24"/>
        </w:rPr>
        <w:t>kort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3A40E7">
        <w:rPr>
          <w:rFonts w:ascii="Times New Roman" w:hAnsi="Times New Roman" w:cs="Times New Roman"/>
          <w:sz w:val="24"/>
          <w:szCs w:val="24"/>
        </w:rPr>
        <w:t>.</w:t>
      </w:r>
    </w:p>
    <w:p w:rsidR="00E1387E" w:rsidRPr="00FC2B9E" w:rsidRDefault="00E1387E" w:rsidP="00061099">
      <w:pPr>
        <w:rPr>
          <w:rFonts w:ascii="Times New Roman" w:hAnsi="Times New Roman" w:cs="Times New Roman"/>
          <w:sz w:val="24"/>
          <w:szCs w:val="24"/>
        </w:rPr>
      </w:pPr>
    </w:p>
    <w:p w:rsidR="00E1387E" w:rsidRPr="00FC2B9E" w:rsidRDefault="00E1387E" w:rsidP="00FC2B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E316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C2B9E">
        <w:rPr>
          <w:rFonts w:ascii="Times New Roman" w:hAnsi="Times New Roman" w:cs="Times New Roman"/>
          <w:sz w:val="24"/>
          <w:szCs w:val="24"/>
        </w:rPr>
        <w:t>Leif är väldigt framåt</w:t>
      </w:r>
      <w:r>
        <w:rPr>
          <w:rFonts w:ascii="Times New Roman" w:hAnsi="Times New Roman" w:cs="Times New Roman"/>
          <w:sz w:val="24"/>
          <w:szCs w:val="24"/>
        </w:rPr>
        <w:t>. Han</w:t>
      </w:r>
      <w:r w:rsidRPr="00FC2B9E">
        <w:rPr>
          <w:rFonts w:ascii="Times New Roman" w:hAnsi="Times New Roman" w:cs="Times New Roman"/>
          <w:sz w:val="24"/>
          <w:szCs w:val="24"/>
        </w:rPr>
        <w:t xml:space="preserve"> vågar </w:t>
      </w:r>
      <w:r>
        <w:rPr>
          <w:rFonts w:ascii="Times New Roman" w:hAnsi="Times New Roman" w:cs="Times New Roman"/>
          <w:sz w:val="24"/>
          <w:szCs w:val="24"/>
        </w:rPr>
        <w:t xml:space="preserve">prova </w:t>
      </w:r>
      <w:r w:rsidRPr="00FC2B9E">
        <w:rPr>
          <w:rFonts w:ascii="Times New Roman" w:hAnsi="Times New Roman" w:cs="Times New Roman"/>
          <w:sz w:val="24"/>
          <w:szCs w:val="24"/>
        </w:rPr>
        <w:t xml:space="preserve">nya situationer, berättar Mahts. Det gör </w:t>
      </w:r>
      <w:r>
        <w:rPr>
          <w:rFonts w:ascii="Times New Roman" w:hAnsi="Times New Roman" w:cs="Times New Roman"/>
          <w:sz w:val="24"/>
          <w:szCs w:val="24"/>
        </w:rPr>
        <w:t xml:space="preserve">att han är med och utvecklar de </w:t>
      </w:r>
      <w:r w:rsidRPr="00FC2B9E">
        <w:rPr>
          <w:rFonts w:ascii="Times New Roman" w:hAnsi="Times New Roman" w:cs="Times New Roman"/>
          <w:sz w:val="24"/>
          <w:szCs w:val="24"/>
        </w:rPr>
        <w:t xml:space="preserve">verksamheter och människor som han möter. </w:t>
      </w:r>
    </w:p>
    <w:p w:rsidR="00E1387E" w:rsidRPr="00FC2B9E" w:rsidRDefault="00E1387E" w:rsidP="000A0D23">
      <w:pPr>
        <w:rPr>
          <w:rFonts w:ascii="Times New Roman" w:hAnsi="Times New Roman" w:cs="Times New Roman"/>
          <w:sz w:val="24"/>
          <w:szCs w:val="24"/>
        </w:rPr>
      </w:pPr>
    </w:p>
    <w:p w:rsidR="00E1387E" w:rsidRPr="00FC2B9E" w:rsidRDefault="00E1387E" w:rsidP="00D24679">
      <w:pPr>
        <w:rPr>
          <w:rFonts w:ascii="Times New Roman" w:hAnsi="Times New Roman" w:cs="Times New Roman"/>
          <w:sz w:val="24"/>
          <w:szCs w:val="24"/>
        </w:rPr>
      </w:pPr>
    </w:p>
    <w:sectPr w:rsidR="00E1387E" w:rsidRPr="00FC2B9E" w:rsidSect="00A02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2880" w:bottom="1440" w:left="288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7E" w:rsidRDefault="00E1387E">
      <w:r>
        <w:separator/>
      </w:r>
    </w:p>
  </w:endnote>
  <w:endnote w:type="continuationSeparator" w:id="0">
    <w:p w:rsidR="00E1387E" w:rsidRDefault="00E1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7E" w:rsidRDefault="00E138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7E" w:rsidRDefault="00E1387E">
    <w:pPr>
      <w:pStyle w:val="Footer"/>
    </w:pPr>
    <w:r>
      <w:t>Boka tid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7E" w:rsidRDefault="00E13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7E" w:rsidRDefault="00E1387E">
      <w:r>
        <w:separator/>
      </w:r>
    </w:p>
  </w:footnote>
  <w:footnote w:type="continuationSeparator" w:id="0">
    <w:p w:rsidR="00E1387E" w:rsidRDefault="00E13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7E" w:rsidRDefault="00E138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7E" w:rsidRDefault="00E138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7E" w:rsidRDefault="00E138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4C0"/>
    <w:multiLevelType w:val="hybridMultilevel"/>
    <w:tmpl w:val="8C38B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A274D"/>
    <w:multiLevelType w:val="hybridMultilevel"/>
    <w:tmpl w:val="D90C27E8"/>
    <w:lvl w:ilvl="0" w:tplc="8196F9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032D3"/>
    <w:multiLevelType w:val="hybridMultilevel"/>
    <w:tmpl w:val="28B63E7A"/>
    <w:lvl w:ilvl="0" w:tplc="F190E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4C4B"/>
    <w:multiLevelType w:val="hybridMultilevel"/>
    <w:tmpl w:val="18F83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2706D"/>
    <w:multiLevelType w:val="hybridMultilevel"/>
    <w:tmpl w:val="454AA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2566A"/>
    <w:multiLevelType w:val="hybridMultilevel"/>
    <w:tmpl w:val="7ACA005C"/>
    <w:lvl w:ilvl="0" w:tplc="90581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227C3"/>
    <w:multiLevelType w:val="hybridMultilevel"/>
    <w:tmpl w:val="37807AAA"/>
    <w:lvl w:ilvl="0" w:tplc="8196F9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6571C"/>
    <w:multiLevelType w:val="hybridMultilevel"/>
    <w:tmpl w:val="3F2E3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F8F"/>
    <w:rsid w:val="0002498E"/>
    <w:rsid w:val="0003128D"/>
    <w:rsid w:val="00040BC0"/>
    <w:rsid w:val="00061099"/>
    <w:rsid w:val="00074E0F"/>
    <w:rsid w:val="000A0D23"/>
    <w:rsid w:val="000A5668"/>
    <w:rsid w:val="000B45BE"/>
    <w:rsid w:val="000E3161"/>
    <w:rsid w:val="000F3B6E"/>
    <w:rsid w:val="001213E8"/>
    <w:rsid w:val="001A762C"/>
    <w:rsid w:val="002022D6"/>
    <w:rsid w:val="00241757"/>
    <w:rsid w:val="002448E7"/>
    <w:rsid w:val="00296120"/>
    <w:rsid w:val="002A2659"/>
    <w:rsid w:val="002B21F8"/>
    <w:rsid w:val="002E7DB0"/>
    <w:rsid w:val="00314006"/>
    <w:rsid w:val="003727EB"/>
    <w:rsid w:val="003742FB"/>
    <w:rsid w:val="00383369"/>
    <w:rsid w:val="003A40E7"/>
    <w:rsid w:val="003F290A"/>
    <w:rsid w:val="00403BA6"/>
    <w:rsid w:val="00454ADE"/>
    <w:rsid w:val="004849BE"/>
    <w:rsid w:val="00487E9F"/>
    <w:rsid w:val="004959E9"/>
    <w:rsid w:val="004A1AA1"/>
    <w:rsid w:val="004E2E40"/>
    <w:rsid w:val="00535F4B"/>
    <w:rsid w:val="005876DC"/>
    <w:rsid w:val="00595676"/>
    <w:rsid w:val="005C7CE1"/>
    <w:rsid w:val="00605E1C"/>
    <w:rsid w:val="00626673"/>
    <w:rsid w:val="00635E6B"/>
    <w:rsid w:val="00677F50"/>
    <w:rsid w:val="00691695"/>
    <w:rsid w:val="006E0B32"/>
    <w:rsid w:val="00734BA2"/>
    <w:rsid w:val="00760E6E"/>
    <w:rsid w:val="007813CE"/>
    <w:rsid w:val="007A33BA"/>
    <w:rsid w:val="007A41C7"/>
    <w:rsid w:val="007B1234"/>
    <w:rsid w:val="007B4F46"/>
    <w:rsid w:val="00880FDF"/>
    <w:rsid w:val="00885B30"/>
    <w:rsid w:val="008C13B6"/>
    <w:rsid w:val="008E0493"/>
    <w:rsid w:val="008E25DA"/>
    <w:rsid w:val="0093629C"/>
    <w:rsid w:val="00942915"/>
    <w:rsid w:val="009450B1"/>
    <w:rsid w:val="00957F23"/>
    <w:rsid w:val="009670C0"/>
    <w:rsid w:val="00976BD4"/>
    <w:rsid w:val="009B5BC6"/>
    <w:rsid w:val="009E3993"/>
    <w:rsid w:val="009E54ED"/>
    <w:rsid w:val="00A020CD"/>
    <w:rsid w:val="00A21F1C"/>
    <w:rsid w:val="00A54728"/>
    <w:rsid w:val="00A63B64"/>
    <w:rsid w:val="00AB4C79"/>
    <w:rsid w:val="00AC1100"/>
    <w:rsid w:val="00AC3AD0"/>
    <w:rsid w:val="00AE0DA9"/>
    <w:rsid w:val="00B00277"/>
    <w:rsid w:val="00B66DA3"/>
    <w:rsid w:val="00B76E66"/>
    <w:rsid w:val="00B8401A"/>
    <w:rsid w:val="00B95C8D"/>
    <w:rsid w:val="00BD4B91"/>
    <w:rsid w:val="00BF6484"/>
    <w:rsid w:val="00C1362E"/>
    <w:rsid w:val="00C26808"/>
    <w:rsid w:val="00C643A0"/>
    <w:rsid w:val="00C64B31"/>
    <w:rsid w:val="00CA0551"/>
    <w:rsid w:val="00CC730F"/>
    <w:rsid w:val="00CC7B67"/>
    <w:rsid w:val="00CD137A"/>
    <w:rsid w:val="00CF7716"/>
    <w:rsid w:val="00D200A8"/>
    <w:rsid w:val="00D24679"/>
    <w:rsid w:val="00D96895"/>
    <w:rsid w:val="00DC4279"/>
    <w:rsid w:val="00E1387E"/>
    <w:rsid w:val="00E17F8F"/>
    <w:rsid w:val="00E632C2"/>
    <w:rsid w:val="00EE42CD"/>
    <w:rsid w:val="00EF4F52"/>
    <w:rsid w:val="00F7195A"/>
    <w:rsid w:val="00FB6DA5"/>
    <w:rsid w:val="00FC2B9E"/>
    <w:rsid w:val="00FC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B4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C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42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1A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DC42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1A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321</Words>
  <Characters>1702</Characters>
  <Application>Microsoft Office Outlook</Application>
  <DocSecurity>0</DocSecurity>
  <Lines>0</Lines>
  <Paragraphs>0</Paragraphs>
  <ScaleCrop>false</ScaleCrop>
  <Company>Afasiförbundet i Sverige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Omöjligt boka tid själv på vårdcentral</dc:title>
  <dc:subject/>
  <dc:creator>Lisa Gunnarsdotter</dc:creator>
  <cp:keywords/>
  <dc:description/>
  <cp:lastModifiedBy>Sara Rydin</cp:lastModifiedBy>
  <cp:revision>3</cp:revision>
  <cp:lastPrinted>2017-11-10T13:14:00Z</cp:lastPrinted>
  <dcterms:created xsi:type="dcterms:W3CDTF">2017-11-10T14:00:00Z</dcterms:created>
  <dcterms:modified xsi:type="dcterms:W3CDTF">2017-11-14T10:14:00Z</dcterms:modified>
</cp:coreProperties>
</file>